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9BBE" w14:textId="4E3A26C4" w:rsidR="00C950FC" w:rsidRPr="007266E7" w:rsidRDefault="00C950FC" w:rsidP="00C950FC">
      <w:pPr>
        <w:jc w:val="center"/>
        <w:rPr>
          <w:b/>
          <w:bCs/>
          <w:sz w:val="36"/>
          <w:szCs w:val="36"/>
        </w:rPr>
      </w:pPr>
      <w:r w:rsidRPr="001133FC">
        <w:rPr>
          <w:b/>
          <w:bCs/>
          <w:sz w:val="36"/>
          <w:szCs w:val="36"/>
        </w:rPr>
        <w:t xml:space="preserve">Руководство пользователя документ-камер </w:t>
      </w:r>
      <w:r w:rsidRPr="001133FC">
        <w:rPr>
          <w:b/>
          <w:bCs/>
          <w:sz w:val="36"/>
          <w:szCs w:val="36"/>
          <w:lang w:val="en-US"/>
        </w:rPr>
        <w:t>Eloam</w:t>
      </w:r>
      <w:r w:rsidR="007266E7">
        <w:rPr>
          <w:b/>
          <w:bCs/>
          <w:sz w:val="36"/>
          <w:szCs w:val="36"/>
        </w:rPr>
        <w:t xml:space="preserve"> </w:t>
      </w:r>
      <w:r w:rsidR="00903EFD" w:rsidRPr="00903EFD">
        <w:rPr>
          <w:b/>
          <w:bCs/>
          <w:sz w:val="36"/>
          <w:szCs w:val="36"/>
        </w:rPr>
        <w:t>VH1000A3AF</w:t>
      </w:r>
    </w:p>
    <w:p w14:paraId="60C7370B" w14:textId="77777777" w:rsidR="00C950FC" w:rsidRDefault="00C950FC" w:rsidP="00B20E58">
      <w:pPr>
        <w:rPr>
          <w:sz w:val="36"/>
          <w:szCs w:val="36"/>
        </w:rPr>
      </w:pPr>
    </w:p>
    <w:p w14:paraId="4B5D2E64" w14:textId="559788EC" w:rsidR="00F12A0E" w:rsidRPr="007C4103" w:rsidRDefault="00F12A0E" w:rsidP="00B20E58">
      <w:pPr>
        <w:rPr>
          <w:sz w:val="24"/>
          <w:szCs w:val="24"/>
        </w:rPr>
      </w:pPr>
      <w:r w:rsidRPr="007C4103">
        <w:rPr>
          <w:sz w:val="24"/>
          <w:szCs w:val="24"/>
        </w:rPr>
        <w:t>Отказ от ответственности</w:t>
      </w:r>
    </w:p>
    <w:p w14:paraId="072CCF21" w14:textId="67533A1B" w:rsidR="00F12A0E" w:rsidRDefault="00F12A0E" w:rsidP="00F12A0E">
      <w:pPr>
        <w:pStyle w:val="a3"/>
      </w:pPr>
      <w:r>
        <w:t>Спасибо за использование нашей документ-камеры. Пожалуйста,</w:t>
      </w:r>
      <w:r w:rsidR="00B20E58" w:rsidRPr="00B20E58">
        <w:t xml:space="preserve"> </w:t>
      </w:r>
      <w:r>
        <w:t>внимательно прочитайте инструкцию перед использованием</w:t>
      </w:r>
      <w:r w:rsidR="00B20E58" w:rsidRPr="00B20E58">
        <w:t xml:space="preserve"> </w:t>
      </w:r>
      <w:r>
        <w:t>устройства для корректной работы с ним. Информация,</w:t>
      </w:r>
    </w:p>
    <w:p w14:paraId="38041386" w14:textId="4C17F9F7" w:rsidR="00F12A0E" w:rsidRDefault="00F12A0E" w:rsidP="00F12A0E">
      <w:pPr>
        <w:pStyle w:val="a3"/>
      </w:pPr>
      <w:r>
        <w:t>содержащаяся в данном руководстве может быть изменена без</w:t>
      </w:r>
      <w:r w:rsidR="00B20E58" w:rsidRPr="00B20E58">
        <w:t xml:space="preserve"> </w:t>
      </w:r>
      <w:r>
        <w:t>предварительного уведомления.</w:t>
      </w:r>
    </w:p>
    <w:p w14:paraId="1B28D2BE" w14:textId="77777777" w:rsidR="00456D7E" w:rsidRDefault="00456D7E" w:rsidP="00456D7E">
      <w:pPr>
        <w:pStyle w:val="a3"/>
      </w:pPr>
    </w:p>
    <w:p w14:paraId="0F6DC3B0" w14:textId="2C3227AD" w:rsidR="00F12A0E" w:rsidRPr="007C4103" w:rsidRDefault="00F12A0E" w:rsidP="001133FC">
      <w:pPr>
        <w:rPr>
          <w:sz w:val="24"/>
          <w:szCs w:val="24"/>
        </w:rPr>
      </w:pPr>
      <w:r w:rsidRPr="007C4103">
        <w:rPr>
          <w:sz w:val="24"/>
          <w:szCs w:val="24"/>
        </w:rPr>
        <w:t>Предупреждение:</w:t>
      </w:r>
    </w:p>
    <w:p w14:paraId="6B78F152" w14:textId="205FC09E" w:rsidR="00F12A0E" w:rsidRDefault="00F12A0E" w:rsidP="00F12A0E">
      <w:pPr>
        <w:pStyle w:val="a3"/>
      </w:pPr>
      <w:r>
        <w:t>1.Пожалуйста, не оставляйте оборудование на солнце или рядом с обогревательным оборудованием</w:t>
      </w:r>
    </w:p>
    <w:p w14:paraId="7AE73002" w14:textId="21EA3D54" w:rsidR="00F12A0E" w:rsidRPr="00B20E58" w:rsidRDefault="00F12A0E" w:rsidP="00F12A0E">
      <w:pPr>
        <w:pStyle w:val="a3"/>
      </w:pPr>
      <w:r>
        <w:t>2.Если устройство нуждается в чистке, сначала протрите его</w:t>
      </w:r>
      <w:r w:rsidR="00B20E58" w:rsidRPr="00B20E58">
        <w:t xml:space="preserve"> </w:t>
      </w:r>
      <w:r>
        <w:t>тканью смоченной нейтральным моющим средством, а затем</w:t>
      </w:r>
      <w:r w:rsidR="00B20E58" w:rsidRPr="00B20E58">
        <w:t xml:space="preserve"> </w:t>
      </w:r>
      <w:r>
        <w:t>протрите его сухой чистой тканью. Не используйте летучие</w:t>
      </w:r>
      <w:r w:rsidR="003959A8" w:rsidRPr="004868EB">
        <w:t xml:space="preserve"> </w:t>
      </w:r>
      <w:r>
        <w:t>растворы, например, растворитель для краски.</w:t>
      </w:r>
      <w:r w:rsidR="00B20E58" w:rsidRPr="00B20E58">
        <w:t xml:space="preserve"> </w:t>
      </w:r>
      <w:r>
        <w:t>Не погружайте устройство в воду, это может привести к его</w:t>
      </w:r>
      <w:r w:rsidR="00B20E58" w:rsidRPr="00B20E58">
        <w:t xml:space="preserve"> </w:t>
      </w:r>
      <w:r>
        <w:t>поломке</w:t>
      </w:r>
      <w:r w:rsidR="00B20E58" w:rsidRPr="00B20E58">
        <w:t>.</w:t>
      </w:r>
    </w:p>
    <w:p w14:paraId="46436BAF" w14:textId="6AAC67A4" w:rsidR="00B20E58" w:rsidRDefault="00F12A0E" w:rsidP="00F12A0E">
      <w:pPr>
        <w:pStyle w:val="a3"/>
      </w:pPr>
      <w:r>
        <w:t>3.Пожалуйста, не помещайте устройство во влажных или</w:t>
      </w:r>
      <w:r w:rsidR="00B20E58" w:rsidRPr="00B20E58">
        <w:t xml:space="preserve"> </w:t>
      </w:r>
      <w:r>
        <w:t xml:space="preserve">пыльных местах. </w:t>
      </w:r>
      <w:r w:rsidR="004868EB">
        <w:t>4.</w:t>
      </w:r>
      <w:r>
        <w:t>Используйте устройство в следующих условиях</w:t>
      </w:r>
      <w:r w:rsidR="00B20E58" w:rsidRPr="00B20E58">
        <w:t xml:space="preserve"> </w:t>
      </w:r>
      <w:r>
        <w:t xml:space="preserve">окружающей среды: </w:t>
      </w:r>
    </w:p>
    <w:p w14:paraId="2F01CABE" w14:textId="48A5FD32" w:rsidR="00F12A0E" w:rsidRDefault="00F12A0E" w:rsidP="00F12A0E">
      <w:pPr>
        <w:pStyle w:val="a3"/>
      </w:pPr>
      <w:r>
        <w:t>Температура</w:t>
      </w:r>
      <w:r w:rsidR="003959A8" w:rsidRPr="003959A8">
        <w:t>:</w:t>
      </w:r>
      <w:r>
        <w:t xml:space="preserve"> 0C-40C</w:t>
      </w:r>
      <w:r w:rsidR="003959A8" w:rsidRPr="003959A8">
        <w:t xml:space="preserve">. </w:t>
      </w:r>
      <w:r>
        <w:t>Влажность</w:t>
      </w:r>
      <w:r w:rsidR="003959A8" w:rsidRPr="003959A8">
        <w:t>:</w:t>
      </w:r>
      <w:r w:rsidR="00B20E58" w:rsidRPr="00B20E58">
        <w:t xml:space="preserve"> </w:t>
      </w:r>
      <w:r>
        <w:t>30%-85% (без конденсации)</w:t>
      </w:r>
    </w:p>
    <w:p w14:paraId="07D2E2E8" w14:textId="6D86D646" w:rsidR="00F12A0E" w:rsidRDefault="004868EB" w:rsidP="00F12A0E">
      <w:pPr>
        <w:pStyle w:val="a3"/>
      </w:pPr>
      <w:r>
        <w:t>5</w:t>
      </w:r>
      <w:r w:rsidR="00F12A0E">
        <w:t>.Будьте осторожны с линзой на головке камеры при</w:t>
      </w:r>
      <w:r w:rsidR="00B20E58" w:rsidRPr="00B20E58">
        <w:t xml:space="preserve"> </w:t>
      </w:r>
      <w:r w:rsidR="00F12A0E">
        <w:t>использовании устройства</w:t>
      </w:r>
    </w:p>
    <w:p w14:paraId="7A68922E" w14:textId="23B00C42" w:rsidR="00F12A0E" w:rsidRPr="00B20E58" w:rsidRDefault="004868EB" w:rsidP="00F12A0E">
      <w:pPr>
        <w:pStyle w:val="a3"/>
      </w:pPr>
      <w:r>
        <w:t>6</w:t>
      </w:r>
      <w:r w:rsidR="00F12A0E">
        <w:t>.Пожалуйста, не смотрите продолжительное время на LED</w:t>
      </w:r>
      <w:r w:rsidR="00B20E58" w:rsidRPr="00B20E58">
        <w:t xml:space="preserve"> </w:t>
      </w:r>
      <w:r w:rsidR="00F12A0E">
        <w:t>источник света, это может повредить ваше зрение</w:t>
      </w:r>
      <w:r w:rsidR="00B20E58">
        <w:t>.</w:t>
      </w:r>
    </w:p>
    <w:p w14:paraId="58411FEB" w14:textId="77777777" w:rsidR="00B20E58" w:rsidRDefault="00B20E58" w:rsidP="00F12A0E">
      <w:pPr>
        <w:pStyle w:val="a3"/>
      </w:pPr>
    </w:p>
    <w:p w14:paraId="43563AC8" w14:textId="5E19DF40" w:rsidR="00456D7E" w:rsidRDefault="00456D7E" w:rsidP="00F12A0E">
      <w:pPr>
        <w:pStyle w:val="a3"/>
        <w:rPr>
          <w:b/>
          <w:bCs/>
        </w:rPr>
      </w:pPr>
    </w:p>
    <w:p w14:paraId="5671B884" w14:textId="77777777" w:rsidR="00C950FC" w:rsidRDefault="00C950FC" w:rsidP="00456D7E">
      <w:pPr>
        <w:rPr>
          <w:sz w:val="36"/>
          <w:szCs w:val="36"/>
        </w:rPr>
      </w:pPr>
    </w:p>
    <w:p w14:paraId="20BC96DD" w14:textId="77777777" w:rsidR="00C950FC" w:rsidRDefault="00C950FC" w:rsidP="00456D7E">
      <w:pPr>
        <w:rPr>
          <w:sz w:val="36"/>
          <w:szCs w:val="36"/>
        </w:rPr>
      </w:pPr>
    </w:p>
    <w:tbl>
      <w:tblPr>
        <w:tblpPr w:leftFromText="180" w:rightFromText="180" w:vertAnchor="text" w:horzAnchor="margin" w:tblpXSpec="right" w:tblpY="391"/>
        <w:tblW w:w="5260" w:type="dxa"/>
        <w:tblLook w:val="04A0" w:firstRow="1" w:lastRow="0" w:firstColumn="1" w:lastColumn="0" w:noHBand="0" w:noVBand="1"/>
      </w:tblPr>
      <w:tblGrid>
        <w:gridCol w:w="960"/>
        <w:gridCol w:w="2160"/>
        <w:gridCol w:w="2140"/>
      </w:tblGrid>
      <w:tr w:rsidR="00903EFD" w:rsidRPr="008877AC" w14:paraId="7DADD39B" w14:textId="77777777" w:rsidTr="00903EFD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F05DCE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№.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4B6CD8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Характеристики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9B7F79" w14:textId="499C9293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903EF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VH1000A3AF</w:t>
            </w:r>
          </w:p>
        </w:tc>
      </w:tr>
      <w:tr w:rsidR="00903EFD" w:rsidRPr="008877AC" w14:paraId="36C2BD5F" w14:textId="77777777" w:rsidTr="00903EFD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9BE782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0D25FE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Разрешение матрицы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74ADB" w14:textId="63AA0A1D" w:rsidR="00903EFD" w:rsidRPr="008877AC" w:rsidRDefault="00236532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3653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3648×2736</w:t>
            </w:r>
          </w:p>
        </w:tc>
      </w:tr>
      <w:tr w:rsidR="00903EFD" w:rsidRPr="008877AC" w14:paraId="230F0579" w14:textId="77777777" w:rsidTr="00903EFD">
        <w:trPr>
          <w:trHeight w:val="45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E7AF2A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37CD4D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Возможность сканирования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CBE427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Текст, изображение, объекты</w:t>
            </w:r>
          </w:p>
        </w:tc>
      </w:tr>
      <w:tr w:rsidR="00903EFD" w:rsidRPr="008877AC" w14:paraId="08CDACF0" w14:textId="77777777" w:rsidTr="00903EFD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51BF89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2DB6AC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Обл. сканирования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C5BE66" w14:textId="4324F970" w:rsidR="00903EFD" w:rsidRPr="00236532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</w:t>
            </w:r>
            <w:r w:rsidR="00236532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903EFD" w:rsidRPr="008877AC" w14:paraId="38741423" w14:textId="77777777" w:rsidTr="00903EFD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701B6C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D8ECD4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Скорость сканирования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025EC0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секунда</w:t>
            </w:r>
          </w:p>
        </w:tc>
      </w:tr>
      <w:tr w:rsidR="00903EFD" w:rsidRPr="008877AC" w14:paraId="7CDA565E" w14:textId="77777777" w:rsidTr="00903EFD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35646C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57AE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Фокусировка</w:t>
            </w:r>
          </w:p>
        </w:tc>
        <w:tc>
          <w:tcPr>
            <w:tcW w:w="2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E27CE4" w14:textId="04FEEE26" w:rsidR="00903EFD" w:rsidRPr="008877AC" w:rsidRDefault="00531759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Авто</w:t>
            </w: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фокус</w:t>
            </w:r>
          </w:p>
        </w:tc>
      </w:tr>
      <w:tr w:rsidR="00903EFD" w:rsidRPr="008877AC" w14:paraId="2A2E0422" w14:textId="77777777" w:rsidTr="00903EFD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305DA4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854267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Глубина цвета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5163D9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 бит</w:t>
            </w:r>
          </w:p>
        </w:tc>
      </w:tr>
      <w:tr w:rsidR="00903EFD" w:rsidRPr="008877AC" w14:paraId="3EFEE55F" w14:textId="77777777" w:rsidTr="00903EFD">
        <w:trPr>
          <w:trHeight w:val="66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616418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49BB18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Редактирование изображения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9B616A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Яркость, Экспозиция, Насыщенность, Контрастность</w:t>
            </w:r>
          </w:p>
        </w:tc>
      </w:tr>
      <w:tr w:rsidR="00903EFD" w:rsidRPr="008877AC" w14:paraId="684E8CB1" w14:textId="77777777" w:rsidTr="00903EFD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B24673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459AEA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Формат изображений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550DD9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JPG, TIF, BMP, PNG</w:t>
            </w:r>
          </w:p>
        </w:tc>
      </w:tr>
      <w:tr w:rsidR="00903EFD" w:rsidRPr="008877AC" w14:paraId="1A1408FB" w14:textId="77777777" w:rsidTr="00903EFD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784236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90D847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Формат видео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C5DA48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AVI, WMV</w:t>
            </w:r>
          </w:p>
        </w:tc>
      </w:tr>
      <w:tr w:rsidR="00903EFD" w:rsidRPr="008877AC" w14:paraId="61A0C4C3" w14:textId="77777777" w:rsidTr="00903EFD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A93DC2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B2F446" w14:textId="29F5AC24" w:rsidR="00903EFD" w:rsidRPr="001D0D2D" w:rsidRDefault="001D0D2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Камера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51EF21" w14:textId="3C7622DB" w:rsidR="00903EFD" w:rsidRPr="00236532" w:rsidRDefault="00236532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10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Мп</w:t>
            </w:r>
            <w:r w:rsidR="001D0D2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1D0D2D"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CMOS</w:t>
            </w:r>
            <w:r w:rsidR="001D0D2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03EFD" w:rsidRPr="008877AC" w14:paraId="570F116A" w14:textId="77777777" w:rsidTr="00903EFD">
        <w:trPr>
          <w:trHeight w:val="45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94B19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B2EB41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Подсветка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7E91E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Естественный свет и встроенная LED подсветка</w:t>
            </w:r>
          </w:p>
        </w:tc>
      </w:tr>
      <w:tr w:rsidR="00903EFD" w:rsidRPr="008877AC" w14:paraId="719C9FE8" w14:textId="77777777" w:rsidTr="00903EFD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BE7D8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9A4F97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Драйвер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EC3316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</w:tr>
      <w:tr w:rsidR="00903EFD" w:rsidRPr="008877AC" w14:paraId="2137A3C4" w14:textId="77777777" w:rsidTr="00903EFD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AF7E6B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91A185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Порт USB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EE2C33" w14:textId="54C8479A" w:rsidR="00903EFD" w:rsidRPr="0051481E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USB 2.0</w:t>
            </w:r>
          </w:p>
        </w:tc>
      </w:tr>
      <w:tr w:rsidR="00903EFD" w:rsidRPr="008877AC" w14:paraId="5C1BFA8E" w14:textId="77777777" w:rsidTr="00903EFD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9261BA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C2060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Питание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2A378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USB</w:t>
            </w:r>
          </w:p>
        </w:tc>
      </w:tr>
      <w:tr w:rsidR="00903EFD" w:rsidRPr="008877AC" w14:paraId="390EACDA" w14:textId="77777777" w:rsidTr="00903EFD">
        <w:trPr>
          <w:trHeight w:val="87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67F47A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AAC76" w14:textId="77777777" w:rsidR="00903EFD" w:rsidRPr="008877AC" w:rsidRDefault="00903EFD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Габариты устройства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56F0ED" w14:textId="651F2850" w:rsidR="00903EFD" w:rsidRPr="008877AC" w:rsidRDefault="0051481E" w:rsidP="008877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51481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127</w:t>
            </w:r>
            <w:r w:rsidR="00903EFD"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* </w:t>
            </w:r>
            <w:r w:rsidRPr="0051481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79</w:t>
            </w:r>
            <w:r w:rsidR="00903EFD"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* </w:t>
            </w:r>
            <w:r w:rsidRPr="0051481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325</w:t>
            </w:r>
            <w:r w:rsidR="00903EFD"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мм (в рабочем виде) /</w:t>
            </w:r>
            <w:r w:rsidR="00903EFD"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br/>
            </w:r>
            <w:r w:rsidRPr="0051481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127</w:t>
            </w:r>
            <w:r w:rsidR="00903EFD"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* </w:t>
            </w:r>
            <w:r w:rsidRPr="0051481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79</w:t>
            </w:r>
            <w:r w:rsidR="00903EFD"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* </w:t>
            </w:r>
            <w:r w:rsidRPr="0051481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150</w:t>
            </w:r>
            <w:r w:rsidR="00903EFD"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мм (в сложенном виде)</w:t>
            </w:r>
          </w:p>
        </w:tc>
      </w:tr>
      <w:tr w:rsidR="00C97C36" w:rsidRPr="008877AC" w14:paraId="374F8FDA" w14:textId="77777777" w:rsidTr="00903EFD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0A059C" w14:textId="2D425AF6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  <w:r w:rsidR="00CC50D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5E00E" w14:textId="6705C181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Вес нетто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13D46" w14:textId="62F818A8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93</w:t>
            </w: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</w:t>
            </w:r>
          </w:p>
        </w:tc>
      </w:tr>
      <w:tr w:rsidR="00C97C36" w:rsidRPr="008877AC" w14:paraId="1675CEF0" w14:textId="77777777" w:rsidTr="00C97C36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E7411" w14:textId="055DD005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  <w:r w:rsidR="00CC50D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769CC" w14:textId="68E00392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Вес брутто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284BC" w14:textId="74F5E79B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</w:t>
            </w: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</w:t>
            </w:r>
          </w:p>
        </w:tc>
      </w:tr>
      <w:tr w:rsidR="00C97C36" w:rsidRPr="008877AC" w14:paraId="5404E91B" w14:textId="77777777" w:rsidTr="00C97C36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09378" w14:textId="18EE92C8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  <w:r w:rsidR="00CC50D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64AF9" w14:textId="0E6C67D4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26E6E9" w14:textId="6FD7F7CB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Документ камера, Кабель USB, Руководство пользователя</w:t>
            </w:r>
          </w:p>
        </w:tc>
      </w:tr>
      <w:tr w:rsidR="00C97C36" w:rsidRPr="008877AC" w14:paraId="0A619304" w14:textId="77777777" w:rsidTr="00C97C36">
        <w:trPr>
          <w:trHeight w:val="8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F83E7" w14:textId="62556412" w:rsidR="00C97C36" w:rsidRPr="008877AC" w:rsidRDefault="00CC50D7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241F9D" w14:textId="76D6493F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Гарантия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DBD0C" w14:textId="15C4E3E2" w:rsidR="00C97C36" w:rsidRPr="008877AC" w:rsidRDefault="00C97C36" w:rsidP="00C97C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877A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</w:tr>
    </w:tbl>
    <w:p w14:paraId="219676DD" w14:textId="2DFC712D" w:rsidR="00456D7E" w:rsidRPr="007C4103" w:rsidRDefault="00456D7E" w:rsidP="007C4103">
      <w:pPr>
        <w:jc w:val="center"/>
        <w:rPr>
          <w:sz w:val="24"/>
          <w:szCs w:val="24"/>
        </w:rPr>
      </w:pPr>
      <w:r w:rsidRPr="007C4103">
        <w:rPr>
          <w:sz w:val="24"/>
          <w:szCs w:val="24"/>
        </w:rPr>
        <w:t>Спецификация</w:t>
      </w:r>
    </w:p>
    <w:p w14:paraId="20176069" w14:textId="77777777" w:rsidR="00F77EC3" w:rsidRDefault="00F77EC3" w:rsidP="003959A8">
      <w:pPr>
        <w:rPr>
          <w:sz w:val="24"/>
          <w:szCs w:val="24"/>
        </w:rPr>
      </w:pPr>
    </w:p>
    <w:p w14:paraId="70159B3D" w14:textId="30D58E9A" w:rsidR="00F77EC3" w:rsidRPr="007C4103" w:rsidRDefault="00F77EC3" w:rsidP="003959A8">
      <w:pPr>
        <w:rPr>
          <w:sz w:val="24"/>
          <w:szCs w:val="24"/>
        </w:rPr>
      </w:pPr>
    </w:p>
    <w:p w14:paraId="75D15AD1" w14:textId="045B59F9" w:rsidR="003959A8" w:rsidRDefault="003959A8" w:rsidP="00B20E58">
      <w:pPr>
        <w:rPr>
          <w:sz w:val="36"/>
          <w:szCs w:val="36"/>
        </w:rPr>
      </w:pPr>
    </w:p>
    <w:p w14:paraId="4387A084" w14:textId="1F85D51C" w:rsidR="003959A8" w:rsidRDefault="003959A8" w:rsidP="00B20E58">
      <w:pPr>
        <w:rPr>
          <w:sz w:val="36"/>
          <w:szCs w:val="36"/>
        </w:rPr>
      </w:pPr>
    </w:p>
    <w:p w14:paraId="56B60154" w14:textId="48B09D8F" w:rsidR="003959A8" w:rsidRDefault="003959A8" w:rsidP="00B20E58">
      <w:pPr>
        <w:rPr>
          <w:sz w:val="36"/>
          <w:szCs w:val="36"/>
        </w:rPr>
      </w:pPr>
    </w:p>
    <w:p w14:paraId="1169833C" w14:textId="77777777" w:rsidR="003959A8" w:rsidRDefault="003959A8" w:rsidP="003959A8">
      <w:pPr>
        <w:pStyle w:val="a3"/>
        <w:rPr>
          <w:sz w:val="28"/>
          <w:szCs w:val="28"/>
        </w:rPr>
      </w:pPr>
    </w:p>
    <w:p w14:paraId="6AE22244" w14:textId="77777777" w:rsidR="00903EFD" w:rsidRDefault="00903EFD" w:rsidP="003959A8">
      <w:pPr>
        <w:pStyle w:val="a3"/>
        <w:rPr>
          <w:sz w:val="24"/>
          <w:szCs w:val="24"/>
        </w:rPr>
      </w:pPr>
    </w:p>
    <w:p w14:paraId="1C048A6A" w14:textId="77777777" w:rsidR="00903EFD" w:rsidRDefault="00903EFD" w:rsidP="003959A8">
      <w:pPr>
        <w:pStyle w:val="a3"/>
        <w:rPr>
          <w:sz w:val="24"/>
          <w:szCs w:val="24"/>
        </w:rPr>
      </w:pPr>
    </w:p>
    <w:p w14:paraId="02F1356D" w14:textId="77777777" w:rsidR="00903EFD" w:rsidRDefault="00903EFD" w:rsidP="003959A8">
      <w:pPr>
        <w:pStyle w:val="a3"/>
        <w:rPr>
          <w:sz w:val="24"/>
          <w:szCs w:val="24"/>
        </w:rPr>
      </w:pPr>
    </w:p>
    <w:p w14:paraId="33D43CCD" w14:textId="77777777" w:rsidR="00903EFD" w:rsidRDefault="00903EFD" w:rsidP="003959A8">
      <w:pPr>
        <w:pStyle w:val="a3"/>
        <w:rPr>
          <w:sz w:val="24"/>
          <w:szCs w:val="24"/>
        </w:rPr>
      </w:pPr>
    </w:p>
    <w:p w14:paraId="149116E1" w14:textId="77777777" w:rsidR="00903EFD" w:rsidRDefault="00903EFD" w:rsidP="003959A8">
      <w:pPr>
        <w:pStyle w:val="a3"/>
        <w:rPr>
          <w:sz w:val="24"/>
          <w:szCs w:val="24"/>
        </w:rPr>
      </w:pPr>
    </w:p>
    <w:p w14:paraId="0E019D61" w14:textId="77777777" w:rsidR="00903EFD" w:rsidRDefault="00903EFD" w:rsidP="003959A8">
      <w:pPr>
        <w:pStyle w:val="a3"/>
        <w:rPr>
          <w:sz w:val="24"/>
          <w:szCs w:val="24"/>
        </w:rPr>
      </w:pPr>
    </w:p>
    <w:p w14:paraId="5022A62C" w14:textId="77777777" w:rsidR="00903EFD" w:rsidRDefault="00903EFD" w:rsidP="003959A8">
      <w:pPr>
        <w:pStyle w:val="a3"/>
        <w:rPr>
          <w:sz w:val="24"/>
          <w:szCs w:val="24"/>
        </w:rPr>
      </w:pPr>
    </w:p>
    <w:p w14:paraId="2E65CC15" w14:textId="77777777" w:rsidR="00903EFD" w:rsidRDefault="00903EFD" w:rsidP="003959A8">
      <w:pPr>
        <w:pStyle w:val="a3"/>
        <w:rPr>
          <w:sz w:val="24"/>
          <w:szCs w:val="24"/>
        </w:rPr>
      </w:pPr>
    </w:p>
    <w:p w14:paraId="19295E14" w14:textId="77777777" w:rsidR="00903EFD" w:rsidRDefault="00903EFD" w:rsidP="003959A8">
      <w:pPr>
        <w:pStyle w:val="a3"/>
        <w:rPr>
          <w:sz w:val="24"/>
          <w:szCs w:val="24"/>
        </w:rPr>
      </w:pPr>
    </w:p>
    <w:p w14:paraId="34FE221B" w14:textId="77777777" w:rsidR="00903EFD" w:rsidRDefault="00903EFD" w:rsidP="003959A8">
      <w:pPr>
        <w:pStyle w:val="a3"/>
        <w:rPr>
          <w:sz w:val="24"/>
          <w:szCs w:val="24"/>
        </w:rPr>
      </w:pPr>
    </w:p>
    <w:p w14:paraId="0A70DA69" w14:textId="77777777" w:rsidR="00903EFD" w:rsidRDefault="00903EFD" w:rsidP="003959A8">
      <w:pPr>
        <w:pStyle w:val="a3"/>
        <w:rPr>
          <w:sz w:val="24"/>
          <w:szCs w:val="24"/>
        </w:rPr>
      </w:pPr>
    </w:p>
    <w:p w14:paraId="59600153" w14:textId="77777777" w:rsidR="00903EFD" w:rsidRDefault="00903EFD" w:rsidP="003959A8">
      <w:pPr>
        <w:pStyle w:val="a3"/>
        <w:rPr>
          <w:sz w:val="24"/>
          <w:szCs w:val="24"/>
        </w:rPr>
      </w:pPr>
    </w:p>
    <w:p w14:paraId="0324CF9E" w14:textId="77777777" w:rsidR="00903EFD" w:rsidRDefault="00903EFD" w:rsidP="003959A8">
      <w:pPr>
        <w:pStyle w:val="a3"/>
        <w:rPr>
          <w:sz w:val="24"/>
          <w:szCs w:val="24"/>
        </w:rPr>
      </w:pPr>
    </w:p>
    <w:p w14:paraId="74224141" w14:textId="77777777" w:rsidR="00903EFD" w:rsidRDefault="00903EFD" w:rsidP="003959A8">
      <w:pPr>
        <w:pStyle w:val="a3"/>
        <w:rPr>
          <w:sz w:val="24"/>
          <w:szCs w:val="24"/>
        </w:rPr>
      </w:pPr>
    </w:p>
    <w:p w14:paraId="463FE50F" w14:textId="77777777" w:rsidR="00903EFD" w:rsidRDefault="00903EFD" w:rsidP="003959A8">
      <w:pPr>
        <w:pStyle w:val="a3"/>
        <w:rPr>
          <w:sz w:val="24"/>
          <w:szCs w:val="24"/>
        </w:rPr>
      </w:pPr>
    </w:p>
    <w:p w14:paraId="5EE44F44" w14:textId="77777777" w:rsidR="00903EFD" w:rsidRDefault="00903EFD" w:rsidP="003959A8">
      <w:pPr>
        <w:pStyle w:val="a3"/>
        <w:rPr>
          <w:sz w:val="24"/>
          <w:szCs w:val="24"/>
        </w:rPr>
      </w:pPr>
    </w:p>
    <w:p w14:paraId="3545C267" w14:textId="77777777" w:rsidR="00236532" w:rsidRDefault="00236532" w:rsidP="00B20E58">
      <w:pPr>
        <w:rPr>
          <w:sz w:val="24"/>
          <w:szCs w:val="24"/>
        </w:rPr>
      </w:pPr>
    </w:p>
    <w:p w14:paraId="39E4C4A2" w14:textId="77777777" w:rsidR="00236532" w:rsidRDefault="00236532" w:rsidP="00B20E58">
      <w:pPr>
        <w:rPr>
          <w:sz w:val="24"/>
          <w:szCs w:val="24"/>
        </w:rPr>
      </w:pPr>
    </w:p>
    <w:p w14:paraId="0BD90877" w14:textId="77777777" w:rsidR="00236532" w:rsidRDefault="00236532" w:rsidP="00B20E58">
      <w:pPr>
        <w:rPr>
          <w:sz w:val="24"/>
          <w:szCs w:val="24"/>
        </w:rPr>
      </w:pPr>
    </w:p>
    <w:p w14:paraId="7D68654D" w14:textId="77777777" w:rsidR="00236532" w:rsidRDefault="00236532" w:rsidP="00B20E58">
      <w:pPr>
        <w:rPr>
          <w:sz w:val="24"/>
          <w:szCs w:val="24"/>
        </w:rPr>
      </w:pPr>
    </w:p>
    <w:p w14:paraId="1DA55256" w14:textId="382DB417" w:rsidR="00B20E58" w:rsidRPr="007C4103" w:rsidRDefault="00B20E58" w:rsidP="00B20E58">
      <w:pPr>
        <w:rPr>
          <w:sz w:val="24"/>
          <w:szCs w:val="24"/>
        </w:rPr>
      </w:pPr>
      <w:r w:rsidRPr="007C4103">
        <w:rPr>
          <w:sz w:val="24"/>
          <w:szCs w:val="24"/>
        </w:rPr>
        <w:lastRenderedPageBreak/>
        <w:t>Габариты</w:t>
      </w:r>
      <w:r w:rsidR="00236532">
        <w:rPr>
          <w:sz w:val="24"/>
          <w:szCs w:val="24"/>
          <w:lang w:val="en-US"/>
        </w:rPr>
        <w:t>:</w:t>
      </w:r>
      <w:r w:rsidRPr="007C4103">
        <w:rPr>
          <w:sz w:val="24"/>
          <w:szCs w:val="24"/>
        </w:rPr>
        <w:t xml:space="preserve"> </w:t>
      </w:r>
    </w:p>
    <w:p w14:paraId="2A69E6A4" w14:textId="4016705D" w:rsidR="003959A8" w:rsidRDefault="004932D0" w:rsidP="00B20E58">
      <w:r>
        <w:rPr>
          <w:noProof/>
        </w:rPr>
        <w:drawing>
          <wp:anchor distT="0" distB="0" distL="114300" distR="114300" simplePos="0" relativeHeight="251658240" behindDoc="1" locked="0" layoutInCell="1" allowOverlap="1" wp14:anchorId="474D0FD1" wp14:editId="0204AB69">
            <wp:simplePos x="0" y="0"/>
            <wp:positionH relativeFrom="margin">
              <wp:align>left</wp:align>
            </wp:positionH>
            <wp:positionV relativeFrom="paragraph">
              <wp:posOffset>8408</wp:posOffset>
            </wp:positionV>
            <wp:extent cx="3245485" cy="2135505"/>
            <wp:effectExtent l="0" t="0" r="0" b="0"/>
            <wp:wrapTight wrapText="bothSides">
              <wp:wrapPolygon edited="0">
                <wp:start x="0" y="0"/>
                <wp:lineTo x="0" y="21388"/>
                <wp:lineTo x="21427" y="21388"/>
                <wp:lineTo x="2142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888" cy="21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4AC34" w14:textId="2572CC5A" w:rsidR="003959A8" w:rsidRDefault="003959A8" w:rsidP="00B20E58"/>
    <w:p w14:paraId="33BBA2AE" w14:textId="77777777" w:rsidR="00236532" w:rsidRDefault="00236532" w:rsidP="003959A8">
      <w:pPr>
        <w:pStyle w:val="a3"/>
        <w:rPr>
          <w:sz w:val="24"/>
          <w:szCs w:val="24"/>
        </w:rPr>
      </w:pPr>
    </w:p>
    <w:p w14:paraId="41DCF470" w14:textId="77777777" w:rsidR="00236532" w:rsidRDefault="00236532" w:rsidP="003959A8">
      <w:pPr>
        <w:pStyle w:val="a3"/>
        <w:rPr>
          <w:sz w:val="24"/>
          <w:szCs w:val="24"/>
        </w:rPr>
      </w:pPr>
    </w:p>
    <w:p w14:paraId="5FAE657E" w14:textId="77777777" w:rsidR="00236532" w:rsidRDefault="00236532" w:rsidP="003959A8">
      <w:pPr>
        <w:pStyle w:val="a3"/>
        <w:rPr>
          <w:sz w:val="24"/>
          <w:szCs w:val="24"/>
        </w:rPr>
      </w:pPr>
    </w:p>
    <w:p w14:paraId="135E6A66" w14:textId="77777777" w:rsidR="004932D0" w:rsidRDefault="004932D0" w:rsidP="003959A8">
      <w:pPr>
        <w:pStyle w:val="a3"/>
        <w:rPr>
          <w:sz w:val="24"/>
          <w:szCs w:val="24"/>
        </w:rPr>
      </w:pPr>
    </w:p>
    <w:p w14:paraId="1CC9058D" w14:textId="77777777" w:rsidR="004932D0" w:rsidRDefault="004932D0" w:rsidP="003959A8">
      <w:pPr>
        <w:pStyle w:val="a3"/>
        <w:rPr>
          <w:sz w:val="24"/>
          <w:szCs w:val="24"/>
        </w:rPr>
      </w:pPr>
    </w:p>
    <w:p w14:paraId="3DD942E0" w14:textId="77777777" w:rsidR="004932D0" w:rsidRDefault="004932D0" w:rsidP="003959A8">
      <w:pPr>
        <w:pStyle w:val="a3"/>
        <w:rPr>
          <w:sz w:val="24"/>
          <w:szCs w:val="24"/>
        </w:rPr>
      </w:pPr>
    </w:p>
    <w:p w14:paraId="10D26FC9" w14:textId="77777777" w:rsidR="004932D0" w:rsidRDefault="004932D0" w:rsidP="003959A8">
      <w:pPr>
        <w:pStyle w:val="a3"/>
        <w:rPr>
          <w:sz w:val="24"/>
          <w:szCs w:val="24"/>
        </w:rPr>
      </w:pPr>
    </w:p>
    <w:p w14:paraId="3A3985F4" w14:textId="77777777" w:rsidR="004932D0" w:rsidRDefault="004932D0" w:rsidP="003959A8">
      <w:pPr>
        <w:pStyle w:val="a3"/>
        <w:rPr>
          <w:sz w:val="24"/>
          <w:szCs w:val="24"/>
        </w:rPr>
      </w:pPr>
    </w:p>
    <w:p w14:paraId="379158BE" w14:textId="77777777" w:rsidR="004932D0" w:rsidRDefault="004932D0" w:rsidP="003959A8">
      <w:pPr>
        <w:pStyle w:val="a3"/>
        <w:rPr>
          <w:sz w:val="24"/>
          <w:szCs w:val="24"/>
        </w:rPr>
      </w:pPr>
    </w:p>
    <w:p w14:paraId="18897950" w14:textId="77777777" w:rsidR="004932D0" w:rsidRDefault="004932D0" w:rsidP="003959A8">
      <w:pPr>
        <w:pStyle w:val="a3"/>
        <w:rPr>
          <w:sz w:val="24"/>
          <w:szCs w:val="24"/>
        </w:rPr>
      </w:pPr>
    </w:p>
    <w:p w14:paraId="6BAECD46" w14:textId="0FD925BD" w:rsidR="003959A8" w:rsidRDefault="003959A8" w:rsidP="003959A8">
      <w:pPr>
        <w:pStyle w:val="a3"/>
        <w:rPr>
          <w:sz w:val="24"/>
          <w:szCs w:val="24"/>
        </w:rPr>
      </w:pPr>
      <w:r w:rsidRPr="007C4103">
        <w:rPr>
          <w:sz w:val="24"/>
          <w:szCs w:val="24"/>
        </w:rPr>
        <w:t>Схема устройства</w:t>
      </w:r>
    </w:p>
    <w:p w14:paraId="2EC9BC1E" w14:textId="1B84B790" w:rsidR="004932D0" w:rsidRDefault="004932D0" w:rsidP="003959A8">
      <w:pPr>
        <w:pStyle w:val="a3"/>
        <w:rPr>
          <w:sz w:val="24"/>
          <w:szCs w:val="24"/>
        </w:rPr>
      </w:pPr>
    </w:p>
    <w:p w14:paraId="2D61995E" w14:textId="0CEA33FD" w:rsidR="004932D0" w:rsidRPr="007C4103" w:rsidRDefault="004932D0" w:rsidP="003959A8">
      <w:pPr>
        <w:pStyle w:val="a3"/>
        <w:rPr>
          <w:sz w:val="24"/>
          <w:szCs w:val="24"/>
        </w:rPr>
      </w:pPr>
    </w:p>
    <w:p w14:paraId="28F81E32" w14:textId="6CFFA7A2" w:rsidR="00903EFD" w:rsidRDefault="004932D0" w:rsidP="003959A8">
      <w:r>
        <w:rPr>
          <w:noProof/>
        </w:rPr>
        <w:drawing>
          <wp:inline distT="0" distB="0" distL="0" distR="0" wp14:anchorId="25620B75" wp14:editId="21FE64A9">
            <wp:extent cx="3347339" cy="29923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7339" cy="29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ED2F" w14:textId="77777777" w:rsidR="004932D0" w:rsidRDefault="004932D0" w:rsidP="003959A8"/>
    <w:p w14:paraId="2F9540B3" w14:textId="459AFCE5" w:rsidR="00440EDD" w:rsidRDefault="00440EDD" w:rsidP="00440EDD">
      <w:pPr>
        <w:pStyle w:val="a3"/>
      </w:pPr>
      <w:r>
        <w:t xml:space="preserve">1) </w:t>
      </w:r>
      <w:r w:rsidR="004932D0" w:rsidRPr="004932D0">
        <w:t>Объектив</w:t>
      </w:r>
    </w:p>
    <w:p w14:paraId="0BDFCEF9" w14:textId="312D5278" w:rsidR="00440EDD" w:rsidRDefault="00440EDD" w:rsidP="00440EDD">
      <w:pPr>
        <w:pStyle w:val="a3"/>
      </w:pPr>
      <w:r>
        <w:t xml:space="preserve">2) </w:t>
      </w:r>
      <w:r w:rsidR="004932D0" w:rsidRPr="004932D0">
        <w:t>LED подсветка: четыре светодиода белого цвета</w:t>
      </w:r>
    </w:p>
    <w:p w14:paraId="3F0F75A1" w14:textId="77777777" w:rsidR="004932D0" w:rsidRDefault="00440EDD" w:rsidP="004932D0">
      <w:pPr>
        <w:pStyle w:val="a3"/>
      </w:pPr>
      <w:r>
        <w:t xml:space="preserve">3) </w:t>
      </w:r>
      <w:r w:rsidR="004932D0">
        <w:t>Гусиная шея: поддержка многомерности и больше направлений для</w:t>
      </w:r>
    </w:p>
    <w:p w14:paraId="0166269C" w14:textId="4F207B8D" w:rsidR="00440EDD" w:rsidRDefault="004932D0" w:rsidP="004932D0">
      <w:pPr>
        <w:pStyle w:val="a3"/>
      </w:pPr>
      <w:r>
        <w:t>любых углов поворота изображения</w:t>
      </w:r>
    </w:p>
    <w:p w14:paraId="52CAE852" w14:textId="0563D21F" w:rsidR="00440EDD" w:rsidRDefault="00440EDD" w:rsidP="00440EDD">
      <w:pPr>
        <w:pStyle w:val="a3"/>
      </w:pPr>
      <w:r>
        <w:t xml:space="preserve">4) </w:t>
      </w:r>
      <w:r w:rsidR="004932D0" w:rsidRPr="004932D0">
        <w:t>Индикатор питания</w:t>
      </w:r>
    </w:p>
    <w:p w14:paraId="4D3F61D0" w14:textId="53A834EE" w:rsidR="004932D0" w:rsidRDefault="00440EDD" w:rsidP="004932D0">
      <w:pPr>
        <w:pStyle w:val="a3"/>
      </w:pPr>
      <w:r>
        <w:t xml:space="preserve">5) </w:t>
      </w:r>
      <w:r w:rsidR="004932D0" w:rsidRPr="004932D0">
        <w:t>Индикатор микрофона: индикатор включается при записи</w:t>
      </w:r>
    </w:p>
    <w:p w14:paraId="770362FA" w14:textId="60D24287" w:rsidR="004932D0" w:rsidRDefault="004932D0" w:rsidP="004932D0">
      <w:pPr>
        <w:pStyle w:val="a3"/>
      </w:pPr>
      <w:r>
        <w:t xml:space="preserve">6) </w:t>
      </w:r>
      <w:r w:rsidRPr="004932D0">
        <w:t>Микрофон</w:t>
      </w:r>
    </w:p>
    <w:p w14:paraId="6D65A191" w14:textId="77777777" w:rsidR="004932D0" w:rsidRDefault="004932D0" w:rsidP="004932D0">
      <w:pPr>
        <w:pStyle w:val="a3"/>
      </w:pPr>
      <w:r>
        <w:t xml:space="preserve">7) </w:t>
      </w:r>
      <w:r>
        <w:t>Кнопка включение подсветки: включение LED подсветки, поддерживает</w:t>
      </w:r>
    </w:p>
    <w:p w14:paraId="7D4F2CED" w14:textId="29E5665A" w:rsidR="004932D0" w:rsidRDefault="004932D0" w:rsidP="004932D0">
      <w:pPr>
        <w:pStyle w:val="a3"/>
      </w:pPr>
      <w:r>
        <w:t>3 уровня яркости</w:t>
      </w:r>
    </w:p>
    <w:p w14:paraId="14C0BD9A" w14:textId="77777777" w:rsidR="004932D0" w:rsidRDefault="004932D0" w:rsidP="004932D0">
      <w:pPr>
        <w:pStyle w:val="a3"/>
      </w:pPr>
      <w:r>
        <w:t xml:space="preserve">8) </w:t>
      </w:r>
      <w:r>
        <w:t>Переключатель микрофона: включает или выключает 2 режима</w:t>
      </w:r>
    </w:p>
    <w:p w14:paraId="6094553F" w14:textId="5264237E" w:rsidR="004932D0" w:rsidRDefault="004932D0" w:rsidP="004932D0">
      <w:pPr>
        <w:pStyle w:val="a3"/>
      </w:pPr>
      <w:r>
        <w:t>м</w:t>
      </w:r>
      <w:r>
        <w:t>икрофона</w:t>
      </w:r>
    </w:p>
    <w:p w14:paraId="0DC07B0D" w14:textId="5F1C47A8" w:rsidR="004932D0" w:rsidRDefault="004932D0" w:rsidP="004932D0">
      <w:pPr>
        <w:pStyle w:val="a3"/>
      </w:pPr>
      <w:r>
        <w:t xml:space="preserve">9) </w:t>
      </w:r>
      <w:r w:rsidRPr="004932D0">
        <w:t>Кнопка фокусировки: нажмите для фокусировки</w:t>
      </w:r>
    </w:p>
    <w:p w14:paraId="5AF5E114" w14:textId="4014AAA3" w:rsidR="004932D0" w:rsidRDefault="004932D0" w:rsidP="004932D0">
      <w:pPr>
        <w:pStyle w:val="a3"/>
      </w:pPr>
      <w:r>
        <w:t xml:space="preserve">10) </w:t>
      </w:r>
      <w:r w:rsidRPr="004932D0">
        <w:t>Порт USB тип A: для подключения внешних устройств</w:t>
      </w:r>
    </w:p>
    <w:p w14:paraId="73E2FC17" w14:textId="5C1DD1A9" w:rsidR="004932D0" w:rsidRDefault="004932D0" w:rsidP="004932D0">
      <w:pPr>
        <w:pStyle w:val="a3"/>
      </w:pPr>
      <w:r>
        <w:t xml:space="preserve">11) </w:t>
      </w:r>
      <w:r w:rsidRPr="004932D0">
        <w:t>Порт USB тип B: для подключения к ПК</w:t>
      </w:r>
    </w:p>
    <w:p w14:paraId="50D6C5B9" w14:textId="4542B7E1" w:rsidR="003959A8" w:rsidRDefault="004932D0" w:rsidP="004932D0">
      <w:pPr>
        <w:pStyle w:val="a3"/>
      </w:pPr>
      <w:r>
        <w:t xml:space="preserve">12) </w:t>
      </w:r>
      <w:r w:rsidRPr="004932D0">
        <w:t>Замок анти-вор</w:t>
      </w:r>
    </w:p>
    <w:p w14:paraId="2B950217" w14:textId="77777777" w:rsidR="004932D0" w:rsidRDefault="004932D0" w:rsidP="004932D0">
      <w:pPr>
        <w:pStyle w:val="a3"/>
        <w:rPr>
          <w:sz w:val="36"/>
          <w:szCs w:val="36"/>
        </w:rPr>
      </w:pPr>
    </w:p>
    <w:p w14:paraId="3CFD08DC" w14:textId="70EA7615" w:rsidR="00734834" w:rsidRPr="007C4103" w:rsidRDefault="00734834" w:rsidP="00734834">
      <w:pPr>
        <w:pStyle w:val="a3"/>
        <w:rPr>
          <w:sz w:val="24"/>
          <w:szCs w:val="24"/>
        </w:rPr>
      </w:pPr>
      <w:r w:rsidRPr="007C4103">
        <w:rPr>
          <w:sz w:val="24"/>
          <w:szCs w:val="24"/>
        </w:rPr>
        <w:t>Системные требования:</w:t>
      </w:r>
    </w:p>
    <w:p w14:paraId="13EA9796" w14:textId="29C61662" w:rsidR="00734834" w:rsidRDefault="00734834" w:rsidP="00734834">
      <w:pPr>
        <w:pStyle w:val="a3"/>
      </w:pPr>
    </w:p>
    <w:p w14:paraId="2B4B963D" w14:textId="77777777" w:rsidR="00734834" w:rsidRDefault="00734834" w:rsidP="00734834">
      <w:pPr>
        <w:pStyle w:val="a3"/>
      </w:pPr>
      <w:r>
        <w:t>-Windows/Intel совместимый компьютер</w:t>
      </w:r>
    </w:p>
    <w:p w14:paraId="0DCF60E1" w14:textId="77777777" w:rsidR="00734834" w:rsidRDefault="00734834" w:rsidP="00734834">
      <w:pPr>
        <w:pStyle w:val="a3"/>
      </w:pPr>
      <w:r>
        <w:t>-1.0 ГГц Pentium и выше</w:t>
      </w:r>
    </w:p>
    <w:p w14:paraId="67C44C7C" w14:textId="77777777" w:rsidR="00734834" w:rsidRDefault="00734834" w:rsidP="00734834">
      <w:pPr>
        <w:pStyle w:val="a3"/>
      </w:pPr>
      <w:r>
        <w:t>-Привод CD-ROM</w:t>
      </w:r>
    </w:p>
    <w:p w14:paraId="70B72C73" w14:textId="77777777" w:rsidR="00734834" w:rsidRDefault="00734834" w:rsidP="00734834">
      <w:pPr>
        <w:pStyle w:val="a3"/>
      </w:pPr>
      <w:r>
        <w:t>-512 МВ RAM или выше*</w:t>
      </w:r>
    </w:p>
    <w:p w14:paraId="3E313E33" w14:textId="77777777" w:rsidR="00734834" w:rsidRPr="00734834" w:rsidRDefault="00734834" w:rsidP="00734834">
      <w:pPr>
        <w:pStyle w:val="a3"/>
        <w:rPr>
          <w:lang w:val="en-US"/>
        </w:rPr>
      </w:pPr>
      <w:r w:rsidRPr="00734834">
        <w:rPr>
          <w:lang w:val="en-US"/>
        </w:rPr>
        <w:t xml:space="preserve">-1 </w:t>
      </w:r>
      <w:r>
        <w:t>свободный</w:t>
      </w:r>
      <w:r w:rsidRPr="00734834">
        <w:rPr>
          <w:lang w:val="en-US"/>
        </w:rPr>
        <w:t xml:space="preserve"> </w:t>
      </w:r>
      <w:r>
        <w:t>порт</w:t>
      </w:r>
      <w:r w:rsidRPr="00734834">
        <w:rPr>
          <w:lang w:val="en-US"/>
        </w:rPr>
        <w:t xml:space="preserve"> USB 2.0</w:t>
      </w:r>
    </w:p>
    <w:p w14:paraId="022BFF46" w14:textId="77777777" w:rsidR="00734834" w:rsidRPr="00734834" w:rsidRDefault="00734834" w:rsidP="00734834">
      <w:pPr>
        <w:pStyle w:val="a3"/>
        <w:rPr>
          <w:lang w:val="en-US"/>
        </w:rPr>
      </w:pPr>
      <w:r w:rsidRPr="00734834">
        <w:rPr>
          <w:lang w:val="en-US"/>
        </w:rPr>
        <w:t xml:space="preserve">-Microsoft Windows </w:t>
      </w:r>
      <w:r>
        <w:t>ХР</w:t>
      </w:r>
      <w:r w:rsidRPr="00734834">
        <w:rPr>
          <w:lang w:val="en-US"/>
        </w:rPr>
        <w:t>/ Windows Vista/ Windows 7 /</w:t>
      </w:r>
    </w:p>
    <w:p w14:paraId="2F556C9E" w14:textId="6CECE49D" w:rsidR="00734834" w:rsidRDefault="00734834" w:rsidP="00734834">
      <w:pPr>
        <w:pStyle w:val="a3"/>
      </w:pPr>
      <w:r>
        <w:t>Windows 8/Windows 8.1/Windows 10</w:t>
      </w:r>
    </w:p>
    <w:p w14:paraId="6638921E" w14:textId="60E7358F" w:rsidR="00734834" w:rsidRDefault="00734834" w:rsidP="00734834">
      <w:pPr>
        <w:pStyle w:val="a3"/>
      </w:pPr>
      <w:r>
        <w:t>*Более высокие требования могут понадобиться при</w:t>
      </w:r>
      <w:r w:rsidR="00B20E58" w:rsidRPr="00B20E58">
        <w:t xml:space="preserve"> </w:t>
      </w:r>
      <w:r>
        <w:t>сканировании и редактировании большого количества</w:t>
      </w:r>
      <w:r w:rsidR="00B20E58" w:rsidRPr="00B20E58">
        <w:t xml:space="preserve"> </w:t>
      </w:r>
      <w:r>
        <w:t>графических данных. Указанные системные требования являются</w:t>
      </w:r>
      <w:r w:rsidR="00B20E58" w:rsidRPr="00B20E58">
        <w:t xml:space="preserve"> </w:t>
      </w:r>
      <w:r>
        <w:t>минимальными, в целом чем лучше компьютер (материнская</w:t>
      </w:r>
      <w:r w:rsidR="00B20E58" w:rsidRPr="00B20E58">
        <w:t xml:space="preserve"> </w:t>
      </w:r>
      <w:r>
        <w:t>плата, процессор, жесткий диск, Оперативная память, видео</w:t>
      </w:r>
      <w:r w:rsidR="00B20E58" w:rsidRPr="00B20E58">
        <w:t xml:space="preserve"> </w:t>
      </w:r>
      <w:r>
        <w:t>карты), тем лучше результаты.</w:t>
      </w:r>
    </w:p>
    <w:p w14:paraId="65A78AA6" w14:textId="77777777" w:rsidR="00734834" w:rsidRDefault="00734834" w:rsidP="00734834">
      <w:pPr>
        <w:pStyle w:val="a3"/>
      </w:pPr>
    </w:p>
    <w:p w14:paraId="499D57DE" w14:textId="77777777" w:rsidR="004932D0" w:rsidRDefault="004932D0" w:rsidP="00B20E58">
      <w:pPr>
        <w:rPr>
          <w:sz w:val="24"/>
          <w:szCs w:val="24"/>
        </w:rPr>
      </w:pPr>
    </w:p>
    <w:p w14:paraId="31246D13" w14:textId="77777777" w:rsidR="004932D0" w:rsidRDefault="004932D0" w:rsidP="00B20E58">
      <w:pPr>
        <w:rPr>
          <w:sz w:val="24"/>
          <w:szCs w:val="24"/>
        </w:rPr>
      </w:pPr>
    </w:p>
    <w:p w14:paraId="120AE1CF" w14:textId="77777777" w:rsidR="004932D0" w:rsidRDefault="004932D0" w:rsidP="00B20E58">
      <w:pPr>
        <w:rPr>
          <w:sz w:val="24"/>
          <w:szCs w:val="24"/>
        </w:rPr>
      </w:pPr>
    </w:p>
    <w:p w14:paraId="0B8142AF" w14:textId="77777777" w:rsidR="004932D0" w:rsidRDefault="004932D0" w:rsidP="00B20E58">
      <w:pPr>
        <w:rPr>
          <w:sz w:val="24"/>
          <w:szCs w:val="24"/>
        </w:rPr>
      </w:pPr>
    </w:p>
    <w:p w14:paraId="234A7399" w14:textId="46858662" w:rsidR="00734834" w:rsidRPr="007C4103" w:rsidRDefault="00734834" w:rsidP="00B20E58">
      <w:pPr>
        <w:rPr>
          <w:sz w:val="24"/>
          <w:szCs w:val="24"/>
        </w:rPr>
      </w:pPr>
      <w:r w:rsidRPr="007C4103">
        <w:rPr>
          <w:sz w:val="24"/>
          <w:szCs w:val="24"/>
        </w:rPr>
        <w:lastRenderedPageBreak/>
        <w:t>Установка программного обеспечения</w:t>
      </w:r>
    </w:p>
    <w:p w14:paraId="479E4F10" w14:textId="6DB42B9C" w:rsidR="00734834" w:rsidRDefault="00734834" w:rsidP="00734834">
      <w:pPr>
        <w:pStyle w:val="a3"/>
      </w:pPr>
      <w:r>
        <w:t>Перед установкой, пожалуйста, временно отключите</w:t>
      </w:r>
      <w:r w:rsidR="00B20E58" w:rsidRPr="00B20E58">
        <w:t xml:space="preserve"> </w:t>
      </w:r>
      <w:r>
        <w:t>антивирусное программное обеспечение и подключите документ-камеру к компьютеру с помощью USB кабеля, а затем вставьте</w:t>
      </w:r>
      <w:r w:rsidR="00B20E58" w:rsidRPr="00C950FC">
        <w:t xml:space="preserve"> </w:t>
      </w:r>
      <w:r>
        <w:t>диск в привод.</w:t>
      </w:r>
    </w:p>
    <w:p w14:paraId="5B77A7E1" w14:textId="77777777" w:rsidR="00734834" w:rsidRDefault="00734834" w:rsidP="00734834">
      <w:pPr>
        <w:pStyle w:val="a3"/>
      </w:pPr>
    </w:p>
    <w:p w14:paraId="100EC863" w14:textId="77777777" w:rsidR="004932D0" w:rsidRDefault="004932D0" w:rsidP="00B20E58"/>
    <w:p w14:paraId="1F4BFFC4" w14:textId="0E7DED8C" w:rsidR="00734834" w:rsidRDefault="00734834" w:rsidP="00B20E58">
      <w:r>
        <w:t>Процесс установки</w:t>
      </w:r>
    </w:p>
    <w:p w14:paraId="419FCBB5" w14:textId="77777777" w:rsidR="00734834" w:rsidRDefault="00734834" w:rsidP="00734834">
      <w:pPr>
        <w:pStyle w:val="a3"/>
      </w:pPr>
      <w:r>
        <w:t>Шаг 1: откройте содержимое CD диска</w:t>
      </w:r>
    </w:p>
    <w:p w14:paraId="2A56BFDD" w14:textId="77777777" w:rsidR="00734834" w:rsidRDefault="00734834" w:rsidP="00734834">
      <w:pPr>
        <w:pStyle w:val="a3"/>
      </w:pPr>
      <w:r>
        <w:t>Шаг 2: установите программное обеспечение</w:t>
      </w:r>
    </w:p>
    <w:p w14:paraId="14E5C670" w14:textId="77777777" w:rsidR="007C4103" w:rsidRDefault="007C4103" w:rsidP="00B20E58">
      <w:pPr>
        <w:rPr>
          <w:sz w:val="24"/>
          <w:szCs w:val="24"/>
        </w:rPr>
      </w:pPr>
    </w:p>
    <w:p w14:paraId="5FD852BF" w14:textId="77777777" w:rsidR="007C4103" w:rsidRDefault="007C4103" w:rsidP="00B20E58">
      <w:pPr>
        <w:rPr>
          <w:sz w:val="24"/>
          <w:szCs w:val="24"/>
        </w:rPr>
      </w:pPr>
    </w:p>
    <w:p w14:paraId="0AF8E16E" w14:textId="77777777" w:rsidR="00631EBA" w:rsidRDefault="00631EBA" w:rsidP="00B20E58">
      <w:pPr>
        <w:rPr>
          <w:sz w:val="24"/>
          <w:szCs w:val="24"/>
        </w:rPr>
      </w:pPr>
    </w:p>
    <w:p w14:paraId="0A602E7C" w14:textId="3E7B8216" w:rsidR="00734834" w:rsidRPr="007C4103" w:rsidRDefault="00734834" w:rsidP="00B20E58">
      <w:pPr>
        <w:rPr>
          <w:sz w:val="24"/>
          <w:szCs w:val="24"/>
        </w:rPr>
      </w:pPr>
      <w:r w:rsidRPr="007C4103">
        <w:rPr>
          <w:sz w:val="24"/>
          <w:szCs w:val="24"/>
        </w:rPr>
        <w:t>Сервис и обслуживание</w:t>
      </w:r>
    </w:p>
    <w:p w14:paraId="3F1DA94C" w14:textId="73A451AA" w:rsidR="00734834" w:rsidRDefault="00734834" w:rsidP="00734834">
      <w:pPr>
        <w:pStyle w:val="a3"/>
      </w:pPr>
      <w:r>
        <w:t>1.</w:t>
      </w:r>
      <w:r w:rsidR="00631EBA">
        <w:t>Срок гарантийного обслуживания</w:t>
      </w:r>
      <w:r>
        <w:t xml:space="preserve"> 1 год.</w:t>
      </w:r>
    </w:p>
    <w:p w14:paraId="752FE68E" w14:textId="39317A45" w:rsidR="00734834" w:rsidRDefault="00631EBA" w:rsidP="00734834">
      <w:pPr>
        <w:pStyle w:val="a3"/>
      </w:pPr>
      <w:r>
        <w:t>2</w:t>
      </w:r>
      <w:r w:rsidR="00734834">
        <w:t>.Гарантия не распространяется на естественный износ</w:t>
      </w:r>
      <w:r w:rsidR="00B20E58" w:rsidRPr="00B20E58">
        <w:t xml:space="preserve"> </w:t>
      </w:r>
      <w:r w:rsidR="00734834">
        <w:t>оборудования, физические повреждения либо неправильное</w:t>
      </w:r>
      <w:r w:rsidR="00B20E58" w:rsidRPr="00B20E58">
        <w:t xml:space="preserve"> </w:t>
      </w:r>
      <w:r w:rsidR="00734834">
        <w:t>обращение с оборудованием.</w:t>
      </w:r>
    </w:p>
    <w:p w14:paraId="49ACD32A" w14:textId="578A53C2" w:rsidR="00734834" w:rsidRDefault="00631EBA" w:rsidP="00734834">
      <w:pPr>
        <w:pStyle w:val="a3"/>
      </w:pPr>
      <w:r>
        <w:t>3</w:t>
      </w:r>
      <w:r w:rsidR="00734834">
        <w:t>.Оборудование не подлежит гарантийному ремонту в случае:</w:t>
      </w:r>
    </w:p>
    <w:p w14:paraId="07A24174" w14:textId="77777777" w:rsidR="00734834" w:rsidRDefault="00734834" w:rsidP="00734834">
      <w:pPr>
        <w:pStyle w:val="a3"/>
      </w:pPr>
      <w:r>
        <w:t>•Повреждения в результате неправильной эксплуатации.</w:t>
      </w:r>
    </w:p>
    <w:p w14:paraId="0183C3A5" w14:textId="1A5CAE8F" w:rsidR="00734834" w:rsidRDefault="00734834" w:rsidP="00734834">
      <w:pPr>
        <w:pStyle w:val="a3"/>
      </w:pPr>
      <w:r>
        <w:t>•</w:t>
      </w:r>
      <w:r w:rsidR="00631EBA">
        <w:t>В</w:t>
      </w:r>
      <w:r>
        <w:t xml:space="preserve"> случае отсутствия</w:t>
      </w:r>
      <w:r w:rsidR="00B20E58" w:rsidRPr="00B20E58">
        <w:t xml:space="preserve"> </w:t>
      </w:r>
      <w:r>
        <w:t>оригинального серийного номера.</w:t>
      </w:r>
    </w:p>
    <w:p w14:paraId="36F5488A" w14:textId="77777777" w:rsidR="00734834" w:rsidRDefault="00734834" w:rsidP="00734834">
      <w:pPr>
        <w:pStyle w:val="a3"/>
      </w:pPr>
      <w:r>
        <w:t>•Ошибки связанные с компьютерными вирусами.</w:t>
      </w:r>
    </w:p>
    <w:p w14:paraId="63E00F56" w14:textId="5251C5A8" w:rsidR="00734834" w:rsidRDefault="00734834" w:rsidP="00734834">
      <w:pPr>
        <w:pStyle w:val="a3"/>
      </w:pPr>
      <w:r>
        <w:t>•Ошибки связанные с использованием стороннего программного</w:t>
      </w:r>
      <w:r w:rsidR="00B20E58" w:rsidRPr="00B20E58">
        <w:t xml:space="preserve"> </w:t>
      </w:r>
      <w:r>
        <w:t>обеспечения.</w:t>
      </w:r>
    </w:p>
    <w:p w14:paraId="3978C415" w14:textId="77777777" w:rsidR="00734834" w:rsidRDefault="00734834" w:rsidP="00734834">
      <w:pPr>
        <w:pStyle w:val="a3"/>
      </w:pPr>
    </w:p>
    <w:p w14:paraId="628FFB66" w14:textId="521A8377" w:rsidR="00734834" w:rsidRPr="00C950FC" w:rsidRDefault="00734834" w:rsidP="00734834">
      <w:pPr>
        <w:pStyle w:val="a3"/>
        <w:rPr>
          <w:lang w:val="en-US"/>
        </w:rPr>
      </w:pPr>
      <w:r>
        <w:t>Изготовитель</w:t>
      </w:r>
      <w:r w:rsidRPr="00C950FC">
        <w:rPr>
          <w:lang w:val="en-US"/>
        </w:rPr>
        <w:t xml:space="preserve">: </w:t>
      </w:r>
      <w:r w:rsidRPr="00734834">
        <w:rPr>
          <w:lang w:val="en-US"/>
        </w:rPr>
        <w:t>SHENZHEN</w:t>
      </w:r>
      <w:r w:rsidRPr="00C950FC">
        <w:rPr>
          <w:lang w:val="en-US"/>
        </w:rPr>
        <w:t xml:space="preserve"> </w:t>
      </w:r>
      <w:r w:rsidRPr="00734834">
        <w:rPr>
          <w:lang w:val="en-US"/>
        </w:rPr>
        <w:t>SHINYLOAM</w:t>
      </w:r>
      <w:r w:rsidRPr="00C950FC">
        <w:rPr>
          <w:lang w:val="en-US"/>
        </w:rPr>
        <w:t xml:space="preserve"> </w:t>
      </w:r>
      <w:r w:rsidRPr="00734834">
        <w:rPr>
          <w:lang w:val="en-US"/>
        </w:rPr>
        <w:t>ELECTRONICS</w:t>
      </w:r>
      <w:r w:rsidRPr="00C950FC">
        <w:rPr>
          <w:lang w:val="en-US"/>
        </w:rPr>
        <w:t xml:space="preserve"> </w:t>
      </w:r>
      <w:r w:rsidRPr="00734834">
        <w:rPr>
          <w:lang w:val="en-US"/>
        </w:rPr>
        <w:t>CO</w:t>
      </w:r>
      <w:r w:rsidRPr="00C950FC">
        <w:rPr>
          <w:lang w:val="en-US"/>
        </w:rPr>
        <w:t>.,</w:t>
      </w:r>
      <w:r w:rsidR="001133FC" w:rsidRPr="001133FC">
        <w:rPr>
          <w:lang w:val="en-US"/>
        </w:rPr>
        <w:t xml:space="preserve"> </w:t>
      </w:r>
      <w:r w:rsidRPr="00734834">
        <w:rPr>
          <w:lang w:val="en-US"/>
        </w:rPr>
        <w:t>LTD</w:t>
      </w:r>
      <w:r w:rsidRPr="00C950FC">
        <w:rPr>
          <w:lang w:val="en-US"/>
        </w:rPr>
        <w:t xml:space="preserve">, </w:t>
      </w:r>
      <w:r>
        <w:t>КНР</w:t>
      </w:r>
    </w:p>
    <w:p w14:paraId="48AC50D8" w14:textId="77777777" w:rsidR="00734834" w:rsidRPr="00734834" w:rsidRDefault="00734834" w:rsidP="00734834">
      <w:pPr>
        <w:pStyle w:val="a3"/>
        <w:rPr>
          <w:lang w:val="en-US"/>
        </w:rPr>
      </w:pPr>
      <w:r>
        <w:t>Адрес</w:t>
      </w:r>
      <w:r w:rsidRPr="00734834">
        <w:rPr>
          <w:lang w:val="en-US"/>
        </w:rPr>
        <w:t xml:space="preserve"> </w:t>
      </w:r>
      <w:r>
        <w:t>изготовителя</w:t>
      </w:r>
      <w:r w:rsidRPr="00734834">
        <w:rPr>
          <w:lang w:val="en-US"/>
        </w:rPr>
        <w:t xml:space="preserve">: </w:t>
      </w:r>
      <w:r>
        <w:t>Китай</w:t>
      </w:r>
      <w:r w:rsidRPr="00734834">
        <w:rPr>
          <w:lang w:val="en-US"/>
        </w:rPr>
        <w:t>, A3 Building, Silicon Valley Power</w:t>
      </w:r>
    </w:p>
    <w:p w14:paraId="15A651AD" w14:textId="77777777" w:rsidR="00734834" w:rsidRPr="00734834" w:rsidRDefault="00734834" w:rsidP="00734834">
      <w:pPr>
        <w:pStyle w:val="a3"/>
        <w:rPr>
          <w:lang w:val="en-US"/>
        </w:rPr>
      </w:pPr>
      <w:r w:rsidRPr="00734834">
        <w:rPr>
          <w:lang w:val="en-US"/>
        </w:rPr>
        <w:t>Digital Industry Park, Zongy Road, Guanlan, Shenzhen, China</w:t>
      </w:r>
    </w:p>
    <w:p w14:paraId="28982035" w14:textId="77777777" w:rsidR="00734834" w:rsidRDefault="00734834" w:rsidP="00734834">
      <w:pPr>
        <w:pStyle w:val="a3"/>
      </w:pPr>
      <w:r>
        <w:t>www.eloamscanner.com</w:t>
      </w:r>
    </w:p>
    <w:p w14:paraId="6F185A3B" w14:textId="77777777" w:rsidR="00734834" w:rsidRDefault="00734834" w:rsidP="00734834">
      <w:pPr>
        <w:pStyle w:val="a3"/>
      </w:pPr>
      <w:r>
        <w:t>tel. +86 (755) 26014824</w:t>
      </w:r>
    </w:p>
    <w:p w14:paraId="144A867E" w14:textId="77777777" w:rsidR="00734834" w:rsidRDefault="00734834" w:rsidP="00734834">
      <w:pPr>
        <w:pStyle w:val="a3"/>
      </w:pPr>
      <w:r>
        <w:t>Импортёр:</w:t>
      </w:r>
    </w:p>
    <w:p w14:paraId="0A164966" w14:textId="77777777" w:rsidR="00734834" w:rsidRDefault="00734834" w:rsidP="00734834">
      <w:pPr>
        <w:pStyle w:val="a3"/>
      </w:pPr>
      <w:r>
        <w:t>Название компании: ООО "ИНТЕРРАЙТ-РУС"</w:t>
      </w:r>
    </w:p>
    <w:p w14:paraId="2EB45E75" w14:textId="77777777" w:rsidR="00903EFD" w:rsidRDefault="00734834" w:rsidP="00734834">
      <w:pPr>
        <w:pStyle w:val="a3"/>
      </w:pPr>
      <w:r>
        <w:t>Адрес: 115201, Россия, Москва, Котляковская ул., 3 стр</w:t>
      </w:r>
      <w:r w:rsidR="00631EBA">
        <w:t>.</w:t>
      </w:r>
      <w:r>
        <w:t xml:space="preserve"> 1</w:t>
      </w:r>
    </w:p>
    <w:p w14:paraId="70438528" w14:textId="28ED326E" w:rsidR="00734834" w:rsidRDefault="00734834" w:rsidP="00734834">
      <w:pPr>
        <w:pStyle w:val="a3"/>
      </w:pPr>
      <w:r>
        <w:t>Телефон: 8 (495) 505-50-67</w:t>
      </w:r>
    </w:p>
    <w:p w14:paraId="69583C7A" w14:textId="77777777" w:rsidR="00734834" w:rsidRDefault="00734834" w:rsidP="00734834">
      <w:pPr>
        <w:pStyle w:val="a3"/>
      </w:pPr>
      <w:r>
        <w:t>Email: Info@interwrite.ru</w:t>
      </w:r>
    </w:p>
    <w:p w14:paraId="7914F25A" w14:textId="77777777" w:rsidR="00734834" w:rsidRDefault="00734834" w:rsidP="00734834">
      <w:pPr>
        <w:pStyle w:val="a3"/>
      </w:pPr>
      <w:r>
        <w:t>Гарантия:</w:t>
      </w:r>
    </w:p>
    <w:p w14:paraId="33A26553" w14:textId="77777777" w:rsidR="00734834" w:rsidRDefault="00734834" w:rsidP="00734834">
      <w:pPr>
        <w:pStyle w:val="a3"/>
      </w:pPr>
      <w:r>
        <w:t>Гарантия 1 год. Гарантийные обязательства на территории</w:t>
      </w:r>
    </w:p>
    <w:p w14:paraId="7815FA17" w14:textId="77777777" w:rsidR="00734834" w:rsidRDefault="00734834" w:rsidP="00734834">
      <w:pPr>
        <w:pStyle w:val="a3"/>
      </w:pPr>
      <w:r>
        <w:t>таможенного союза несет ООО "Интеррайт-РУС"</w:t>
      </w:r>
    </w:p>
    <w:p w14:paraId="7E28357E" w14:textId="70BC2226" w:rsidR="00734834" w:rsidRDefault="00734834" w:rsidP="00734834">
      <w:pPr>
        <w:pStyle w:val="a3"/>
      </w:pPr>
      <w:r>
        <w:t>Адрес: 115201, Россия, Москва, Котляковская ул., 3 стр</w:t>
      </w:r>
      <w:r w:rsidR="00631EBA">
        <w:t>.</w:t>
      </w:r>
      <w:r>
        <w:t xml:space="preserve"> 1</w:t>
      </w:r>
    </w:p>
    <w:p w14:paraId="67992DC3" w14:textId="77777777" w:rsidR="00734834" w:rsidRDefault="00734834" w:rsidP="00734834">
      <w:pPr>
        <w:pStyle w:val="a3"/>
      </w:pPr>
      <w:r>
        <w:t>Сайт: www.interwrite.ru</w:t>
      </w:r>
    </w:p>
    <w:p w14:paraId="35CDA990" w14:textId="7A7D8FF1" w:rsidR="00734834" w:rsidRDefault="00734834" w:rsidP="00734834">
      <w:pPr>
        <w:pStyle w:val="a3"/>
      </w:pPr>
      <w:r>
        <w:t>Телефон: +7 (495) 505-50-67</w:t>
      </w:r>
    </w:p>
    <w:sectPr w:rsidR="00734834" w:rsidSect="00C950F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38"/>
    <w:rsid w:val="00022B34"/>
    <w:rsid w:val="000B583D"/>
    <w:rsid w:val="001133FC"/>
    <w:rsid w:val="001D0D2D"/>
    <w:rsid w:val="00236532"/>
    <w:rsid w:val="003959A8"/>
    <w:rsid w:val="00440EDD"/>
    <w:rsid w:val="00447A97"/>
    <w:rsid w:val="00456D7E"/>
    <w:rsid w:val="004868EB"/>
    <w:rsid w:val="004932D0"/>
    <w:rsid w:val="0051481E"/>
    <w:rsid w:val="00531759"/>
    <w:rsid w:val="00631EBA"/>
    <w:rsid w:val="007266E7"/>
    <w:rsid w:val="00734834"/>
    <w:rsid w:val="007C4103"/>
    <w:rsid w:val="007D102E"/>
    <w:rsid w:val="00866C9F"/>
    <w:rsid w:val="008877AC"/>
    <w:rsid w:val="00903EFD"/>
    <w:rsid w:val="009533BE"/>
    <w:rsid w:val="0097328C"/>
    <w:rsid w:val="00A41ED6"/>
    <w:rsid w:val="00B20E58"/>
    <w:rsid w:val="00BB3873"/>
    <w:rsid w:val="00C950FC"/>
    <w:rsid w:val="00C97C36"/>
    <w:rsid w:val="00CC50D7"/>
    <w:rsid w:val="00D96EEB"/>
    <w:rsid w:val="00E75F25"/>
    <w:rsid w:val="00ED0F98"/>
    <w:rsid w:val="00EE0238"/>
    <w:rsid w:val="00F12A0E"/>
    <w:rsid w:val="00F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E940"/>
  <w15:chartTrackingRefBased/>
  <w15:docId w15:val="{63DFD280-E159-4AA9-820E-2DA20B79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0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0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20E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2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no924</dc:creator>
  <cp:keywords/>
  <dc:description/>
  <cp:lastModifiedBy>no924</cp:lastModifiedBy>
  <cp:revision>31</cp:revision>
  <cp:lastPrinted>2021-07-23T07:56:00Z</cp:lastPrinted>
  <dcterms:created xsi:type="dcterms:W3CDTF">2021-07-22T14:50:00Z</dcterms:created>
  <dcterms:modified xsi:type="dcterms:W3CDTF">2022-07-05T12:17:00Z</dcterms:modified>
</cp:coreProperties>
</file>